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75f4419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139353ec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Chillesford,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1eb5e56a411b" /><Relationship Type="http://schemas.openxmlformats.org/officeDocument/2006/relationships/numbering" Target="/word/numbering.xml" Id="R400de2099b4c4e65" /><Relationship Type="http://schemas.openxmlformats.org/officeDocument/2006/relationships/settings" Target="/word/settings.xml" Id="R522d5c02a97a432a" /><Relationship Type="http://schemas.openxmlformats.org/officeDocument/2006/relationships/image" Target="/word/media/6561e504-c864-4c95-b59e-cd2979b85a83.png" Id="R475139353ec64678" /></Relationships>
</file>