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a31f6286f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b328c18a0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Chipping Ongar,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34d5791c74454" /><Relationship Type="http://schemas.openxmlformats.org/officeDocument/2006/relationships/numbering" Target="/word/numbering.xml" Id="Ra20dd2baf00a4a5a" /><Relationship Type="http://schemas.openxmlformats.org/officeDocument/2006/relationships/settings" Target="/word/settings.xml" Id="R48c06a411dec4b28" /><Relationship Type="http://schemas.openxmlformats.org/officeDocument/2006/relationships/image" Target="/word/media/5b34a77f-5a2c-457d-a974-f14d3ace2a53.png" Id="R166b328c18a04512" /></Relationships>
</file>