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afbd6a32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271106b69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Chiswick,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66496ab0b467c" /><Relationship Type="http://schemas.openxmlformats.org/officeDocument/2006/relationships/numbering" Target="/word/numbering.xml" Id="R204296fcc31845bf" /><Relationship Type="http://schemas.openxmlformats.org/officeDocument/2006/relationships/settings" Target="/word/settings.xml" Id="Rbc7bad3926b44e00" /><Relationship Type="http://schemas.openxmlformats.org/officeDocument/2006/relationships/image" Target="/word/media/c9d14cef-29aa-4419-888e-ff7ae70dc0ad.png" Id="R2d3271106b6942ae" /></Relationships>
</file>