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f5573d60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8df363d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63a6f796a48db" /><Relationship Type="http://schemas.openxmlformats.org/officeDocument/2006/relationships/numbering" Target="/word/numbering.xml" Id="R69a159a582024797" /><Relationship Type="http://schemas.openxmlformats.org/officeDocument/2006/relationships/settings" Target="/word/settings.xml" Id="Rf52516fa7ae147ee" /><Relationship Type="http://schemas.openxmlformats.org/officeDocument/2006/relationships/image" Target="/word/media/342500f0-f07f-49a8-86cf-c05d0d1a226a.png" Id="R3b1b8df363d24c65" /></Relationships>
</file>