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802102fe3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b2e8d22b6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Chollerton,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79aac873b4451" /><Relationship Type="http://schemas.openxmlformats.org/officeDocument/2006/relationships/numbering" Target="/word/numbering.xml" Id="R36aea24239744ccf" /><Relationship Type="http://schemas.openxmlformats.org/officeDocument/2006/relationships/settings" Target="/word/settings.xml" Id="Rbda407870d764477" /><Relationship Type="http://schemas.openxmlformats.org/officeDocument/2006/relationships/image" Target="/word/media/fa388fe1-cff2-473b-abbd-3a5afbed4f91.png" Id="R347b2e8d22b64dd4" /></Relationships>
</file>