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8f3d6c046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a977bf879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Chourdon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70c3fdb824374" /><Relationship Type="http://schemas.openxmlformats.org/officeDocument/2006/relationships/numbering" Target="/word/numbering.xml" Id="R571899a18a8c4b42" /><Relationship Type="http://schemas.openxmlformats.org/officeDocument/2006/relationships/settings" Target="/word/settings.xml" Id="Rbbf928a626654118" /><Relationship Type="http://schemas.openxmlformats.org/officeDocument/2006/relationships/image" Target="/word/media/0344fb20-6880-4580-b5e7-42dfbe77b5c9.png" Id="R4c9a977bf8794b28" /></Relationships>
</file>