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0a026173e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b1cf4a1a4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Christow,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355193f7e45b3" /><Relationship Type="http://schemas.openxmlformats.org/officeDocument/2006/relationships/numbering" Target="/word/numbering.xml" Id="Rc2a5b35073014fdc" /><Relationship Type="http://schemas.openxmlformats.org/officeDocument/2006/relationships/settings" Target="/word/settings.xml" Id="Rc2b037f7ef8444e6" /><Relationship Type="http://schemas.openxmlformats.org/officeDocument/2006/relationships/image" Target="/word/media/89e36a15-f1e1-44a7-9d49-ff2057db5a64.png" Id="Raefb1cf4a1a442f3" /></Relationships>
</file>