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c865b1d5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946d4500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Cilycwm,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097b7b754454" /><Relationship Type="http://schemas.openxmlformats.org/officeDocument/2006/relationships/numbering" Target="/word/numbering.xml" Id="R771afffd88384a94" /><Relationship Type="http://schemas.openxmlformats.org/officeDocument/2006/relationships/settings" Target="/word/settings.xml" Id="R8e0ed25407614302" /><Relationship Type="http://schemas.openxmlformats.org/officeDocument/2006/relationships/image" Target="/word/media/c863b4b2-d180-47b2-9c41-f1622c93d38c.png" Id="R808946d4500d4480" /></Relationships>
</file>