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6c16ed6ab54e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c5f72352f44d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Clareview,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d620f4451341f1" /><Relationship Type="http://schemas.openxmlformats.org/officeDocument/2006/relationships/numbering" Target="/word/numbering.xml" Id="R2022c98132b64721" /><Relationship Type="http://schemas.openxmlformats.org/officeDocument/2006/relationships/settings" Target="/word/settings.xml" Id="R6fc752911e4e464d" /><Relationship Type="http://schemas.openxmlformats.org/officeDocument/2006/relationships/image" Target="/word/media/5d1fab38-0aea-41b2-8d01-ea6ad8952f0c.png" Id="R1ac5f72352f44d1c" /></Relationships>
</file>