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c0b02d535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6170b6cf1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Wharf Spit,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e4c6af14b4179" /><Relationship Type="http://schemas.openxmlformats.org/officeDocument/2006/relationships/numbering" Target="/word/numbering.xml" Id="R16dbd8bade1f4865" /><Relationship Type="http://schemas.openxmlformats.org/officeDocument/2006/relationships/settings" Target="/word/settings.xml" Id="R362c79006ee84e66" /><Relationship Type="http://schemas.openxmlformats.org/officeDocument/2006/relationships/image" Target="/word/media/c40ab116-dde9-47f0-89c7-155706215a3d.png" Id="Rfac6170b6cf1438f" /></Relationships>
</file>