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2c76fd817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e5b363a19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 Cross,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bb400bc624fef" /><Relationship Type="http://schemas.openxmlformats.org/officeDocument/2006/relationships/numbering" Target="/word/numbering.xml" Id="R81d6c9cd383e4e77" /><Relationship Type="http://schemas.openxmlformats.org/officeDocument/2006/relationships/settings" Target="/word/settings.xml" Id="R05e53ca1fee94c55" /><Relationship Type="http://schemas.openxmlformats.org/officeDocument/2006/relationships/image" Target="/word/media/1f78b114-01dd-4acf-a8a3-04495d791795.png" Id="Rffee5b363a194eff" /></Relationships>
</file>