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b3c54dd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5d539b9d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Clestran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c32367ae74780" /><Relationship Type="http://schemas.openxmlformats.org/officeDocument/2006/relationships/numbering" Target="/word/numbering.xml" Id="R7a4a14ef2f204098" /><Relationship Type="http://schemas.openxmlformats.org/officeDocument/2006/relationships/settings" Target="/word/settings.xml" Id="Rd99baff681b745e4" /><Relationship Type="http://schemas.openxmlformats.org/officeDocument/2006/relationships/image" Target="/word/media/3f192c54-f3c5-4342-a1e3-fc698e0c6d0c.png" Id="R35bd5d539b9d413a" /></Relationships>
</file>