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152520dd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8fce646d8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Cliddesden,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0682de1ae46e9" /><Relationship Type="http://schemas.openxmlformats.org/officeDocument/2006/relationships/numbering" Target="/word/numbering.xml" Id="Rea0c3e362cdd4282" /><Relationship Type="http://schemas.openxmlformats.org/officeDocument/2006/relationships/settings" Target="/word/settings.xml" Id="R089357462b664c4d" /><Relationship Type="http://schemas.openxmlformats.org/officeDocument/2006/relationships/image" Target="/word/media/fbe7177c-6b8a-4979-933a-5d8897d52b42.png" Id="Rd978fce646d84553" /></Relationships>
</file>