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19852057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ee850bb0f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Clodock,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248dadd0046f5" /><Relationship Type="http://schemas.openxmlformats.org/officeDocument/2006/relationships/numbering" Target="/word/numbering.xml" Id="R07429afe0b594376" /><Relationship Type="http://schemas.openxmlformats.org/officeDocument/2006/relationships/settings" Target="/word/settings.xml" Id="Rc488d291f2b24da2" /><Relationship Type="http://schemas.openxmlformats.org/officeDocument/2006/relationships/image" Target="/word/media/11a8c8f2-d554-49d0-8c6d-ecd624d7a444.png" Id="R8b6ee850bb0f405a" /></Relationships>
</file>