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60c9087f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da8bf711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Cluanie Bridge 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ff55aea264cf9" /><Relationship Type="http://schemas.openxmlformats.org/officeDocument/2006/relationships/numbering" Target="/word/numbering.xml" Id="Rfc79f0f11f8546b8" /><Relationship Type="http://schemas.openxmlformats.org/officeDocument/2006/relationships/settings" Target="/word/settings.xml" Id="Re7b5c612143b438f" /><Relationship Type="http://schemas.openxmlformats.org/officeDocument/2006/relationships/image" Target="/word/media/acefbc44-27d4-40cd-80e3-2246d61b563c.png" Id="Re428da8bf71142d2" /></Relationships>
</file>