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210f02f4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6d48d08b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2134427248ce" /><Relationship Type="http://schemas.openxmlformats.org/officeDocument/2006/relationships/numbering" Target="/word/numbering.xml" Id="R538c0c6a37254009" /><Relationship Type="http://schemas.openxmlformats.org/officeDocument/2006/relationships/settings" Target="/word/settings.xml" Id="R44cc822916d2471e" /><Relationship Type="http://schemas.openxmlformats.org/officeDocument/2006/relationships/image" Target="/word/media/17959a3d-9a1c-4189-b864-8d7409650956.png" Id="R988c6d48d08b43c9" /></Relationships>
</file>