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8374ab21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70f6615b4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a6dea3d6f4a8f" /><Relationship Type="http://schemas.openxmlformats.org/officeDocument/2006/relationships/numbering" Target="/word/numbering.xml" Id="R771797fb0bbe4fe7" /><Relationship Type="http://schemas.openxmlformats.org/officeDocument/2006/relationships/settings" Target="/word/settings.xml" Id="R6495e5c924234578" /><Relationship Type="http://schemas.openxmlformats.org/officeDocument/2006/relationships/image" Target="/word/media/71404884-ebc6-4be2-8669-9cb1b4485b5c.png" Id="R1d070f6615b44265" /></Relationships>
</file>