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a9af5104f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2973d97e7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Cold Hesledon,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f4fc70de5495e" /><Relationship Type="http://schemas.openxmlformats.org/officeDocument/2006/relationships/numbering" Target="/word/numbering.xml" Id="Ra5ab47f66f8d4b00" /><Relationship Type="http://schemas.openxmlformats.org/officeDocument/2006/relationships/settings" Target="/word/settings.xml" Id="R020f01f770d144b2" /><Relationship Type="http://schemas.openxmlformats.org/officeDocument/2006/relationships/image" Target="/word/media/c82ea3a9-22c3-465e-b2d2-120d64e90987.png" Id="Rb502973d97e749ba" /></Relationships>
</file>