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91634b850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bb49b15ec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Coldberry,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fb840ff3144f2" /><Relationship Type="http://schemas.openxmlformats.org/officeDocument/2006/relationships/numbering" Target="/word/numbering.xml" Id="R82688143f0604f80" /><Relationship Type="http://schemas.openxmlformats.org/officeDocument/2006/relationships/settings" Target="/word/settings.xml" Id="Rcd3145ea588f4f86" /><Relationship Type="http://schemas.openxmlformats.org/officeDocument/2006/relationships/image" Target="/word/media/7bb81f9f-8a08-4213-842a-0e97662406a6.png" Id="Rf2abb49b15ec408b" /></Relationships>
</file>