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4bb486204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365671ac7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Coltfield,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daccb3c2c4073" /><Relationship Type="http://schemas.openxmlformats.org/officeDocument/2006/relationships/numbering" Target="/word/numbering.xml" Id="Rf6fc9b19a03d4365" /><Relationship Type="http://schemas.openxmlformats.org/officeDocument/2006/relationships/settings" Target="/word/settings.xml" Id="R09dcff5932cf460d" /><Relationship Type="http://schemas.openxmlformats.org/officeDocument/2006/relationships/image" Target="/word/media/e287ac8e-17be-4b4b-bcc1-55a256a21fd1.png" Id="R25e365671ac74ac4" /></Relationships>
</file>