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512d3054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08e3c47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Compass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a35b7c664ce2" /><Relationship Type="http://schemas.openxmlformats.org/officeDocument/2006/relationships/numbering" Target="/word/numbering.xml" Id="R1186835fc9de4d24" /><Relationship Type="http://schemas.openxmlformats.org/officeDocument/2006/relationships/settings" Target="/word/settings.xml" Id="Ra958318ac7ce4e7a" /><Relationship Type="http://schemas.openxmlformats.org/officeDocument/2006/relationships/image" Target="/word/media/5eb2e941-47ef-45ab-836d-6b8c8f7a1c18.png" Id="R15f408e3c4794264" /></Relationships>
</file>