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148b6860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9173ec27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Coningsby,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73aec2de4a36" /><Relationship Type="http://schemas.openxmlformats.org/officeDocument/2006/relationships/numbering" Target="/word/numbering.xml" Id="R5b6ac4db5dfa4626" /><Relationship Type="http://schemas.openxmlformats.org/officeDocument/2006/relationships/settings" Target="/word/settings.xml" Id="Rc5305af180304ce6" /><Relationship Type="http://schemas.openxmlformats.org/officeDocument/2006/relationships/image" Target="/word/media/455d5492-ba9b-45d3-ac15-883c4618ef3d.png" Id="R82699173ec274b97" /></Relationships>
</file>