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83ec329a7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b66e0a141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Conisbrough,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7944cec594af3" /><Relationship Type="http://schemas.openxmlformats.org/officeDocument/2006/relationships/numbering" Target="/word/numbering.xml" Id="R79e6010b3a384670" /><Relationship Type="http://schemas.openxmlformats.org/officeDocument/2006/relationships/settings" Target="/word/settings.xml" Id="R0ca95ca6f6e14853" /><Relationship Type="http://schemas.openxmlformats.org/officeDocument/2006/relationships/image" Target="/word/media/97c1a531-e6a2-47d5-bd41-e2e538bce8dc.png" Id="Rbc5b66e0a1414baf" /></Relationships>
</file>