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bb92fbab3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dc91d6ca8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Consett,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8418f1b324569" /><Relationship Type="http://schemas.openxmlformats.org/officeDocument/2006/relationships/numbering" Target="/word/numbering.xml" Id="R63c545be027a4fb1" /><Relationship Type="http://schemas.openxmlformats.org/officeDocument/2006/relationships/settings" Target="/word/settings.xml" Id="R2b470a171f2144dd" /><Relationship Type="http://schemas.openxmlformats.org/officeDocument/2006/relationships/image" Target="/word/media/c159a5d3-8db4-436e-9b08-c1d3ceec842e.png" Id="Ra29dc91d6ca84d55" /></Relationships>
</file>