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662f6119f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d17996c1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Constable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5f621be7a4b44" /><Relationship Type="http://schemas.openxmlformats.org/officeDocument/2006/relationships/numbering" Target="/word/numbering.xml" Id="R563a1834c34949e9" /><Relationship Type="http://schemas.openxmlformats.org/officeDocument/2006/relationships/settings" Target="/word/settings.xml" Id="Rcaec33ae05364bc8" /><Relationship Type="http://schemas.openxmlformats.org/officeDocument/2006/relationships/image" Target="/word/media/404ecf4a-fca1-43c3-9f2a-d901dbf2d7e3.png" Id="R07eed17996c1453f" /></Relationships>
</file>