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0f6f903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c60acf41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Copinsay,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e40f23e141a7" /><Relationship Type="http://schemas.openxmlformats.org/officeDocument/2006/relationships/numbering" Target="/word/numbering.xml" Id="R03a4f4c750db4d81" /><Relationship Type="http://schemas.openxmlformats.org/officeDocument/2006/relationships/settings" Target="/word/settings.xml" Id="Reec4d896e8584925" /><Relationship Type="http://schemas.openxmlformats.org/officeDocument/2006/relationships/image" Target="/word/media/e2f77ebf-597a-4692-9136-3536d79ca3b5.png" Id="R81fc60acf4194601" /></Relationships>
</file>