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63b839601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249ecb27c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Corfe,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2d269ddc54d6d" /><Relationship Type="http://schemas.openxmlformats.org/officeDocument/2006/relationships/numbering" Target="/word/numbering.xml" Id="Re2eb4c9dcc374261" /><Relationship Type="http://schemas.openxmlformats.org/officeDocument/2006/relationships/settings" Target="/word/settings.xml" Id="R571e49a6a2ec42c8" /><Relationship Type="http://schemas.openxmlformats.org/officeDocument/2006/relationships/image" Target="/word/media/3a1003d9-bc5d-462e-a065-0ccc238e5af4.png" Id="R561249ecb27c4477" /></Relationships>
</file>