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1a5058340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818162967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Corran,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554fd5dc14b5b" /><Relationship Type="http://schemas.openxmlformats.org/officeDocument/2006/relationships/numbering" Target="/word/numbering.xml" Id="Ra2972649a8594d4b" /><Relationship Type="http://schemas.openxmlformats.org/officeDocument/2006/relationships/settings" Target="/word/settings.xml" Id="R899b0d96e92342fa" /><Relationship Type="http://schemas.openxmlformats.org/officeDocument/2006/relationships/image" Target="/word/media/a732c6b8-568c-474f-b7e7-31a587d256e9.png" Id="Rad88181629674bb1" /></Relationships>
</file>