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9fcd5879e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ffc316bb5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9165245664b83" /><Relationship Type="http://schemas.openxmlformats.org/officeDocument/2006/relationships/numbering" Target="/word/numbering.xml" Id="R066ac4fb100646d8" /><Relationship Type="http://schemas.openxmlformats.org/officeDocument/2006/relationships/settings" Target="/word/settings.xml" Id="R5991e768ed20447b" /><Relationship Type="http://schemas.openxmlformats.org/officeDocument/2006/relationships/image" Target="/word/media/d04bbe08-d7b8-42c0-be28-cc9155fc8319.png" Id="R916ffc316bb5450f" /></Relationships>
</file>