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e542cb455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d664822cd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d5409b7384e73" /><Relationship Type="http://schemas.openxmlformats.org/officeDocument/2006/relationships/numbering" Target="/word/numbering.xml" Id="R71b0439709ed4e27" /><Relationship Type="http://schemas.openxmlformats.org/officeDocument/2006/relationships/settings" Target="/word/settings.xml" Id="Rcf5cb20dbc144221" /><Relationship Type="http://schemas.openxmlformats.org/officeDocument/2006/relationships/image" Target="/word/media/1eb5ae86-b1ae-44ed-884f-cdfc381614d1.png" Id="Rfe9d664822cd4e75" /></Relationships>
</file>