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1063f5185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99b3a3605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Cotherstone,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17e330ff94b69" /><Relationship Type="http://schemas.openxmlformats.org/officeDocument/2006/relationships/numbering" Target="/word/numbering.xml" Id="R95634e3ddca44a6b" /><Relationship Type="http://schemas.openxmlformats.org/officeDocument/2006/relationships/settings" Target="/word/settings.xml" Id="Ra47ca166ce3c4cea" /><Relationship Type="http://schemas.openxmlformats.org/officeDocument/2006/relationships/image" Target="/word/media/1a196f64-951c-40b2-b3e0-25fb93df6a6e.png" Id="Rd5499b3a360540ad" /></Relationships>
</file>