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283a0713d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62ebdb4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49e48c5c34350" /><Relationship Type="http://schemas.openxmlformats.org/officeDocument/2006/relationships/numbering" Target="/word/numbering.xml" Id="R0e84df8c83ac437b" /><Relationship Type="http://schemas.openxmlformats.org/officeDocument/2006/relationships/settings" Target="/word/settings.xml" Id="R4d877ebe5ea644c4" /><Relationship Type="http://schemas.openxmlformats.org/officeDocument/2006/relationships/image" Target="/word/media/031fbd94-c772-4a02-ba43-280d0dd9fb17.png" Id="R3fc462ebdb4945d4" /></Relationships>
</file>