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bfafcc6db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d54ba4613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Countess Wear,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383b9400e4033" /><Relationship Type="http://schemas.openxmlformats.org/officeDocument/2006/relationships/numbering" Target="/word/numbering.xml" Id="R3d2869558a45413a" /><Relationship Type="http://schemas.openxmlformats.org/officeDocument/2006/relationships/settings" Target="/word/settings.xml" Id="Raabfcfc950014437" /><Relationship Type="http://schemas.openxmlformats.org/officeDocument/2006/relationships/image" Target="/word/media/b01d363d-5332-4e16-ba00-52db4ffb4bfd.png" Id="R0cbd54ba46134852" /></Relationships>
</file>