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a5459811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04ac3d536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of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e10fb4a8741a3" /><Relationship Type="http://schemas.openxmlformats.org/officeDocument/2006/relationships/numbering" Target="/word/numbering.xml" Id="Rfdf12de58f7b4686" /><Relationship Type="http://schemas.openxmlformats.org/officeDocument/2006/relationships/settings" Target="/word/settings.xml" Id="Ra9a3a15178c44c70" /><Relationship Type="http://schemas.openxmlformats.org/officeDocument/2006/relationships/image" Target="/word/media/78c9e155-c0bf-492e-a3dc-017765452aff.png" Id="R83504ac3d536403b" /></Relationships>
</file>