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b8df3bfa6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053338937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 Garden,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dd70fedd7453f" /><Relationship Type="http://schemas.openxmlformats.org/officeDocument/2006/relationships/numbering" Target="/word/numbering.xml" Id="R09be41c22dda47d9" /><Relationship Type="http://schemas.openxmlformats.org/officeDocument/2006/relationships/settings" Target="/word/settings.xml" Id="Rb658233cceba4fb4" /><Relationship Type="http://schemas.openxmlformats.org/officeDocument/2006/relationships/image" Target="/word/media/914352e6-e6c0-4d22-8a0f-619f067cbe76.png" Id="Refa0533389374f31" /></Relationships>
</file>