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55d1daeb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2c1ab472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Cowfold,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0d50752b4b5d" /><Relationship Type="http://schemas.openxmlformats.org/officeDocument/2006/relationships/numbering" Target="/word/numbering.xml" Id="Rc4e95202c76641f6" /><Relationship Type="http://schemas.openxmlformats.org/officeDocument/2006/relationships/settings" Target="/word/settings.xml" Id="Re5f6941512054fc5" /><Relationship Type="http://schemas.openxmlformats.org/officeDocument/2006/relationships/image" Target="/word/media/20f1608d-9d63-4f15-88f5-1de3c8c3f18b.png" Id="R7ff32c1ab4724b4e" /></Relationships>
</file>