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84d89ff8a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4dafeab6f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Craigo,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4933598e042f7" /><Relationship Type="http://schemas.openxmlformats.org/officeDocument/2006/relationships/numbering" Target="/word/numbering.xml" Id="R8906e30360c04021" /><Relationship Type="http://schemas.openxmlformats.org/officeDocument/2006/relationships/settings" Target="/word/settings.xml" Id="R9ee901a691684c4d" /><Relationship Type="http://schemas.openxmlformats.org/officeDocument/2006/relationships/image" Target="/word/media/5377c679-9a1e-4238-a962-b5656ec78119.png" Id="Rb974dafeab6f4b5d" /></Relationships>
</file>