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2857d975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04858bdac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Crank,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27196706440de" /><Relationship Type="http://schemas.openxmlformats.org/officeDocument/2006/relationships/numbering" Target="/word/numbering.xml" Id="R20db6ee24861487f" /><Relationship Type="http://schemas.openxmlformats.org/officeDocument/2006/relationships/settings" Target="/word/settings.xml" Id="R34650cc958a8454a" /><Relationship Type="http://schemas.openxmlformats.org/officeDocument/2006/relationships/image" Target="/word/media/8ffa36a2-727a-49d9-8cc1-ad262de92277.png" Id="R04604858bdac4e32" /></Relationships>
</file>