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2bb546866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ff68890cb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Crank,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f097ff22a4f96" /><Relationship Type="http://schemas.openxmlformats.org/officeDocument/2006/relationships/numbering" Target="/word/numbering.xml" Id="R752fbb2bf3f649b1" /><Relationship Type="http://schemas.openxmlformats.org/officeDocument/2006/relationships/settings" Target="/word/settings.xml" Id="R50eae5f9851940de" /><Relationship Type="http://schemas.openxmlformats.org/officeDocument/2006/relationships/image" Target="/word/media/ccc9bc2f-5502-407a-85d8-98b740e6757c.png" Id="R5aaff68890cb433d" /></Relationships>
</file>