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a92c9977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b095b6c6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Crathorne,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4efc7258648c7" /><Relationship Type="http://schemas.openxmlformats.org/officeDocument/2006/relationships/numbering" Target="/word/numbering.xml" Id="Rbba3c0fa0ddd4ae7" /><Relationship Type="http://schemas.openxmlformats.org/officeDocument/2006/relationships/settings" Target="/word/settings.xml" Id="R01428e97337b4fd6" /><Relationship Type="http://schemas.openxmlformats.org/officeDocument/2006/relationships/image" Target="/word/media/2fe73425-2ad1-4fe9-a879-44a93bde6a79.png" Id="R550b095b6c644c93" /></Relationships>
</file>