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1788c40c1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1bcfb9283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Crawfordjohn,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6d340c1744730" /><Relationship Type="http://schemas.openxmlformats.org/officeDocument/2006/relationships/numbering" Target="/word/numbering.xml" Id="R7b0f32810fea4661" /><Relationship Type="http://schemas.openxmlformats.org/officeDocument/2006/relationships/settings" Target="/word/settings.xml" Id="R35e7bc6a1e824744" /><Relationship Type="http://schemas.openxmlformats.org/officeDocument/2006/relationships/image" Target="/word/media/40bb6021-c4a3-405e-b750-3b2e92638f7a.png" Id="R2551bcfb9283411c" /></Relationships>
</file>