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d0af7720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20e48ca96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Crayford,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3e4408104ee7" /><Relationship Type="http://schemas.openxmlformats.org/officeDocument/2006/relationships/numbering" Target="/word/numbering.xml" Id="R1d6522a2e3d14793" /><Relationship Type="http://schemas.openxmlformats.org/officeDocument/2006/relationships/settings" Target="/word/settings.xml" Id="Rbc9be87ff5714628" /><Relationship Type="http://schemas.openxmlformats.org/officeDocument/2006/relationships/image" Target="/word/media/7ebd1ec0-cb1f-44c0-801a-db7f153124ad.png" Id="Rd2c20e48ca9648a7" /></Relationships>
</file>