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9e4d57ec5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b1720964b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Creagan,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33b78c8494ecd" /><Relationship Type="http://schemas.openxmlformats.org/officeDocument/2006/relationships/numbering" Target="/word/numbering.xml" Id="Rf914469f13534d3a" /><Relationship Type="http://schemas.openxmlformats.org/officeDocument/2006/relationships/settings" Target="/word/settings.xml" Id="R2c94c9cbb95842d2" /><Relationship Type="http://schemas.openxmlformats.org/officeDocument/2006/relationships/image" Target="/word/media/15457e97-f915-4522-a9fb-bde550d330d3.png" Id="R3e9b1720964b453a" /></Relationships>
</file>