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4de2cf438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04534d757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Creich,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497b2cf0c40bd" /><Relationship Type="http://schemas.openxmlformats.org/officeDocument/2006/relationships/numbering" Target="/word/numbering.xml" Id="R573ccc81e1514aed" /><Relationship Type="http://schemas.openxmlformats.org/officeDocument/2006/relationships/settings" Target="/word/settings.xml" Id="R6534fede649c451f" /><Relationship Type="http://schemas.openxmlformats.org/officeDocument/2006/relationships/image" Target="/word/media/8204dffa-d3fd-4f00-86ff-6c7eb1d8cdef.png" Id="R40204534d757427f" /></Relationships>
</file>