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9e9945159642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75b95daecb4a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Creich,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050aa790ae49e9" /><Relationship Type="http://schemas.openxmlformats.org/officeDocument/2006/relationships/numbering" Target="/word/numbering.xml" Id="Ra1c601dc7b734b34" /><Relationship Type="http://schemas.openxmlformats.org/officeDocument/2006/relationships/settings" Target="/word/settings.xml" Id="Rb132c6d120a54750" /><Relationship Type="http://schemas.openxmlformats.org/officeDocument/2006/relationships/image" Target="/word/media/ff7ba932-1a94-423b-ba56-310c544f2b86.png" Id="Re975b95daecb4a08" /></Relationships>
</file>