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e4d7362c5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63d53aa84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Cresswell,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559df65994be1" /><Relationship Type="http://schemas.openxmlformats.org/officeDocument/2006/relationships/numbering" Target="/word/numbering.xml" Id="R481f33c609804123" /><Relationship Type="http://schemas.openxmlformats.org/officeDocument/2006/relationships/settings" Target="/word/settings.xml" Id="R3ceb00ef9dc7443d" /><Relationship Type="http://schemas.openxmlformats.org/officeDocument/2006/relationships/image" Target="/word/media/3f038d45-e7b0-490e-9e54-90ae4af02351.png" Id="Ra7a63d53aa8445b7" /></Relationships>
</file>