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0bf7c9a1a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79084142a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 of Alves,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fc8774a1b487c" /><Relationship Type="http://schemas.openxmlformats.org/officeDocument/2006/relationships/numbering" Target="/word/numbering.xml" Id="R1541fd278c35401c" /><Relationship Type="http://schemas.openxmlformats.org/officeDocument/2006/relationships/settings" Target="/word/settings.xml" Id="Rd3976595e9de45c3" /><Relationship Type="http://schemas.openxmlformats.org/officeDocument/2006/relationships/image" Target="/word/media/d8cf0972-0077-47e7-a4e6-dce93112ccd7.png" Id="R29d79084142a4e18" /></Relationships>
</file>