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66e1851ad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da4e78db1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Crosby Ravensworth,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410015026492c" /><Relationship Type="http://schemas.openxmlformats.org/officeDocument/2006/relationships/numbering" Target="/word/numbering.xml" Id="Rc71a48e0af4c4cd0" /><Relationship Type="http://schemas.openxmlformats.org/officeDocument/2006/relationships/settings" Target="/word/settings.xml" Id="R8f10dc47e20d4e68" /><Relationship Type="http://schemas.openxmlformats.org/officeDocument/2006/relationships/image" Target="/word/media/62da5016-9e34-4d5a-ad0b-a6cc7123a71b.png" Id="R614da4e78db14843" /></Relationships>
</file>