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7bd64e242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744ce703a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Cuffley,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b5d2310e1421b" /><Relationship Type="http://schemas.openxmlformats.org/officeDocument/2006/relationships/numbering" Target="/word/numbering.xml" Id="Rdb0acd976efe49e2" /><Relationship Type="http://schemas.openxmlformats.org/officeDocument/2006/relationships/settings" Target="/word/settings.xml" Id="Re583fc006b8b43bb" /><Relationship Type="http://schemas.openxmlformats.org/officeDocument/2006/relationships/image" Target="/word/media/068308d2-8a98-44b1-b35f-a693be7206b9.png" Id="R11c744ce703a49b2" /></Relationships>
</file>