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2cb477dff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80d84fdca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Cuil,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7884288fe4569" /><Relationship Type="http://schemas.openxmlformats.org/officeDocument/2006/relationships/numbering" Target="/word/numbering.xml" Id="Rc3ba03eb1cbf4194" /><Relationship Type="http://schemas.openxmlformats.org/officeDocument/2006/relationships/settings" Target="/word/settings.xml" Id="Rabc89e04c0414c50" /><Relationship Type="http://schemas.openxmlformats.org/officeDocument/2006/relationships/image" Target="/word/media/fea4b913-9a33-47e1-891a-9441b949e58a.png" Id="R0e380d84fdca4fba" /></Relationships>
</file>