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d7376d575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a5e93e65b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53c13e1b8413b" /><Relationship Type="http://schemas.openxmlformats.org/officeDocument/2006/relationships/numbering" Target="/word/numbering.xml" Id="Rf04146991d0c459e" /><Relationship Type="http://schemas.openxmlformats.org/officeDocument/2006/relationships/settings" Target="/word/settings.xml" Id="R1d11c0aa39ec4a88" /><Relationship Type="http://schemas.openxmlformats.org/officeDocument/2006/relationships/image" Target="/word/media/c5cc4e18-9576-4af5-bfb4-0388ab90863e.png" Id="Re5ca5e93e65b47c3" /></Relationships>
</file>