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37e8077a1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bfd9c13b7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Culkein,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8c22cdd934656" /><Relationship Type="http://schemas.openxmlformats.org/officeDocument/2006/relationships/numbering" Target="/word/numbering.xml" Id="R1b5ba83e235a469b" /><Relationship Type="http://schemas.openxmlformats.org/officeDocument/2006/relationships/settings" Target="/word/settings.xml" Id="Rf1968698a9f04201" /><Relationship Type="http://schemas.openxmlformats.org/officeDocument/2006/relationships/image" Target="/word/media/9e6d92e3-b05f-4a61-92e4-306f15e667d0.png" Id="Ree7bfd9c13b74e70" /></Relationships>
</file>